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0DE" w:rsidRDefault="00B840DE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AB4B0A" w:rsidRPr="00B840DE" w:rsidRDefault="00AB4B0A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4B0A">
        <w:rPr>
          <w:rFonts w:ascii="Times New Roman" w:hAnsi="Times New Roman" w:cs="Times New Roman"/>
          <w:sz w:val="24"/>
          <w:szCs w:val="24"/>
        </w:rPr>
        <w:t>Директор</w:t>
      </w:r>
      <w:r w:rsidR="002D6B74">
        <w:rPr>
          <w:rFonts w:ascii="Times New Roman" w:hAnsi="Times New Roman" w:cs="Times New Roman"/>
          <w:sz w:val="24"/>
          <w:szCs w:val="24"/>
        </w:rPr>
        <w:t>а</w:t>
      </w:r>
      <w:r w:rsidRPr="00AB4B0A">
        <w:rPr>
          <w:rFonts w:ascii="Times New Roman" w:hAnsi="Times New Roman" w:cs="Times New Roman"/>
          <w:sz w:val="24"/>
          <w:szCs w:val="24"/>
        </w:rPr>
        <w:t xml:space="preserve"> филиала «</w:t>
      </w:r>
      <w:proofErr w:type="spellStart"/>
      <w:r w:rsidRPr="00AB4B0A"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 w:rsidRPr="00AB4B0A">
        <w:rPr>
          <w:rFonts w:ascii="Times New Roman" w:hAnsi="Times New Roman" w:cs="Times New Roman"/>
          <w:sz w:val="24"/>
          <w:szCs w:val="24"/>
        </w:rPr>
        <w:t>»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B4B0A" w:rsidRPr="00D1511B" w:rsidRDefault="00B840DE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_________________А.</w:t>
      </w:r>
      <w:r w:rsidR="00EB3EC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3EC8">
        <w:rPr>
          <w:rFonts w:ascii="Times New Roman" w:hAnsi="Times New Roman" w:cs="Times New Roman"/>
          <w:sz w:val="24"/>
          <w:szCs w:val="24"/>
        </w:rPr>
        <w:t>Соловьёв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 201</w:t>
      </w:r>
      <w:r w:rsidR="00F16E3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6100" w:rsidRPr="00AB4B0A" w:rsidRDefault="00E36100" w:rsidP="00E3610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36100" w:rsidRDefault="00AB4B0A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</w:t>
      </w:r>
      <w:r w:rsidR="00E36100" w:rsidRPr="00E36100">
        <w:rPr>
          <w:rFonts w:ascii="Times New Roman" w:hAnsi="Times New Roman" w:cs="Times New Roman"/>
          <w:b/>
          <w:sz w:val="28"/>
          <w:szCs w:val="28"/>
        </w:rPr>
        <w:t xml:space="preserve">адание на поставку ГСМ </w:t>
      </w:r>
      <w:r w:rsid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07A7" w:rsidRDefault="00E36100" w:rsidP="001807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1807A7">
        <w:rPr>
          <w:rFonts w:ascii="Times New Roman" w:hAnsi="Times New Roman" w:cs="Times New Roman"/>
          <w:b/>
          <w:sz w:val="28"/>
          <w:szCs w:val="28"/>
        </w:rPr>
        <w:t>нужд</w:t>
      </w:r>
      <w:r w:rsidR="00B840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840DE">
        <w:rPr>
          <w:rFonts w:ascii="Times New Roman" w:hAnsi="Times New Roman" w:cs="Times New Roman"/>
          <w:b/>
          <w:sz w:val="28"/>
          <w:szCs w:val="28"/>
        </w:rPr>
        <w:t>Казымского</w:t>
      </w:r>
      <w:proofErr w:type="spellEnd"/>
      <w:r w:rsidR="00B840DE">
        <w:rPr>
          <w:rFonts w:ascii="Times New Roman" w:hAnsi="Times New Roman" w:cs="Times New Roman"/>
          <w:b/>
          <w:sz w:val="28"/>
          <w:szCs w:val="28"/>
        </w:rPr>
        <w:t xml:space="preserve"> РЭС филиала </w:t>
      </w:r>
      <w:r>
        <w:rPr>
          <w:rFonts w:ascii="Times New Roman" w:hAnsi="Times New Roman" w:cs="Times New Roman"/>
          <w:b/>
          <w:sz w:val="28"/>
          <w:szCs w:val="28"/>
        </w:rPr>
        <w:t>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Тюменьэнерго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Энергокомплекс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="001807A7" w:rsidRP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>в 201</w:t>
      </w:r>
      <w:r w:rsidR="00F16E34">
        <w:rPr>
          <w:rFonts w:ascii="Times New Roman" w:hAnsi="Times New Roman" w:cs="Times New Roman"/>
          <w:b/>
          <w:sz w:val="28"/>
          <w:szCs w:val="28"/>
        </w:rPr>
        <w:t>8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36100" w:rsidRDefault="00E36100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00" w:rsidRDefault="00E36100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 xml:space="preserve">Общие требования к </w:t>
      </w:r>
      <w:r w:rsidR="00AB4B0A" w:rsidRPr="00AB4B0A">
        <w:rPr>
          <w:rFonts w:ascii="Times New Roman" w:hAnsi="Times New Roman" w:cs="Times New Roman"/>
          <w:b/>
          <w:sz w:val="28"/>
          <w:szCs w:val="28"/>
        </w:rPr>
        <w:t>поставляемым ГСМ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163"/>
        <w:gridCol w:w="5182"/>
      </w:tblGrid>
      <w:tr w:rsidR="00AB4B0A" w:rsidRPr="002A75A2" w:rsidTr="00F16E34">
        <w:tc>
          <w:tcPr>
            <w:tcW w:w="416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приобретаемого ГСМ</w:t>
            </w:r>
          </w:p>
        </w:tc>
        <w:tc>
          <w:tcPr>
            <w:tcW w:w="5182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стандартам</w:t>
            </w:r>
          </w:p>
        </w:tc>
      </w:tr>
      <w:tr w:rsidR="00AB4B0A" w:rsidRPr="002A75A2" w:rsidTr="00F16E34">
        <w:tc>
          <w:tcPr>
            <w:tcW w:w="4163" w:type="dxa"/>
          </w:tcPr>
          <w:p w:rsidR="00AB4B0A" w:rsidRPr="002D6B74" w:rsidRDefault="00AB4B0A" w:rsidP="002D6B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182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ГОСТ 305-82 с изм.1-5</w:t>
            </w:r>
          </w:p>
        </w:tc>
      </w:tr>
    </w:tbl>
    <w:p w:rsidR="00AB4B0A" w:rsidRDefault="00AB4B0A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100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объемам поставляемых ГСМ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3980"/>
        <w:gridCol w:w="1416"/>
        <w:gridCol w:w="3280"/>
      </w:tblGrid>
      <w:tr w:rsidR="00E36100" w:rsidTr="00F16E34">
        <w:tc>
          <w:tcPr>
            <w:tcW w:w="669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80" w:type="dxa"/>
          </w:tcPr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280" w:type="dxa"/>
          </w:tcPr>
          <w:p w:rsid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Объем заправляемого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ГСМ</w:t>
            </w: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год</w:t>
            </w:r>
          </w:p>
        </w:tc>
      </w:tr>
      <w:tr w:rsidR="002A75A2" w:rsidTr="00F16E34">
        <w:tc>
          <w:tcPr>
            <w:tcW w:w="669" w:type="dxa"/>
          </w:tcPr>
          <w:p w:rsidR="002A75A2" w:rsidRDefault="00F16E3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0" w:type="dxa"/>
          </w:tcPr>
          <w:p w:rsidR="002A75A2" w:rsidRDefault="002A75A2" w:rsidP="002D6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A75A2" w:rsidRDefault="00F16E3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151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0" w:type="dxa"/>
          </w:tcPr>
          <w:p w:rsidR="002A75A2" w:rsidRPr="00D1511B" w:rsidRDefault="00F16E3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37,621</w:t>
            </w:r>
            <w:r w:rsidR="00D15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36100" w:rsidRDefault="00E36100" w:rsidP="00E361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4B0A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>Требования к условиям поставки ГСМ:</w:t>
      </w:r>
    </w:p>
    <w:p w:rsid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B05" w:rsidRPr="00C74B05" w:rsidRDefault="00C74B05" w:rsidP="00C74B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B0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Поставка ГСМ для автотра</w:t>
      </w:r>
      <w:r w:rsidR="00B840DE">
        <w:rPr>
          <w:rFonts w:ascii="Times New Roman" w:hAnsi="Times New Roman" w:cs="Times New Roman"/>
          <w:sz w:val="24"/>
          <w:szCs w:val="24"/>
        </w:rPr>
        <w:t xml:space="preserve">нспорта </w:t>
      </w:r>
      <w:proofErr w:type="spellStart"/>
      <w:r w:rsidR="00B840DE">
        <w:rPr>
          <w:rFonts w:ascii="Times New Roman" w:hAnsi="Times New Roman" w:cs="Times New Roman"/>
          <w:sz w:val="24"/>
          <w:szCs w:val="24"/>
        </w:rPr>
        <w:t>Казымского</w:t>
      </w:r>
      <w:proofErr w:type="spellEnd"/>
      <w:r w:rsidR="00B840DE">
        <w:rPr>
          <w:rFonts w:ascii="Times New Roman" w:hAnsi="Times New Roman" w:cs="Times New Roman"/>
          <w:sz w:val="24"/>
          <w:szCs w:val="24"/>
        </w:rPr>
        <w:t xml:space="preserve"> РЭС филиала </w:t>
      </w:r>
      <w:r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3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CB439C">
        <w:rPr>
          <w:rFonts w:ascii="Times New Roman" w:hAnsi="Times New Roman" w:cs="Times New Roman"/>
          <w:sz w:val="24"/>
          <w:szCs w:val="24"/>
        </w:rPr>
        <w:t xml:space="preserve"> </w:t>
      </w:r>
      <w:r w:rsidR="008D6E51">
        <w:rPr>
          <w:rFonts w:ascii="Times New Roman" w:hAnsi="Times New Roman" w:cs="Times New Roman"/>
          <w:sz w:val="24"/>
          <w:szCs w:val="24"/>
        </w:rPr>
        <w:t>03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8D6E51">
        <w:rPr>
          <w:rFonts w:ascii="Times New Roman" w:hAnsi="Times New Roman" w:cs="Times New Roman"/>
          <w:sz w:val="24"/>
          <w:szCs w:val="24"/>
        </w:rPr>
        <w:t>09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F16E34">
        <w:rPr>
          <w:rFonts w:ascii="Times New Roman" w:hAnsi="Times New Roman" w:cs="Times New Roman"/>
          <w:sz w:val="24"/>
          <w:szCs w:val="24"/>
        </w:rPr>
        <w:t>8</w:t>
      </w:r>
      <w:r w:rsidR="00CB439C">
        <w:rPr>
          <w:rFonts w:ascii="Times New Roman" w:hAnsi="Times New Roman" w:cs="Times New Roman"/>
          <w:sz w:val="24"/>
          <w:szCs w:val="24"/>
        </w:rPr>
        <w:t xml:space="preserve"> г. по 3</w:t>
      </w:r>
      <w:r w:rsidR="005640C5">
        <w:rPr>
          <w:rFonts w:ascii="Times New Roman" w:hAnsi="Times New Roman" w:cs="Times New Roman"/>
          <w:sz w:val="24"/>
          <w:szCs w:val="24"/>
        </w:rPr>
        <w:t>1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</w:t>
      </w:r>
      <w:r w:rsidR="005640C5">
        <w:rPr>
          <w:rFonts w:ascii="Times New Roman" w:hAnsi="Times New Roman" w:cs="Times New Roman"/>
          <w:sz w:val="24"/>
          <w:szCs w:val="24"/>
        </w:rPr>
        <w:t>2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F16E34">
        <w:rPr>
          <w:rFonts w:ascii="Times New Roman" w:hAnsi="Times New Roman" w:cs="Times New Roman"/>
          <w:sz w:val="24"/>
          <w:szCs w:val="24"/>
        </w:rPr>
        <w:t>8</w:t>
      </w:r>
      <w:r w:rsidR="00CB43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E41EF">
        <w:rPr>
          <w:rFonts w:ascii="Times New Roman" w:hAnsi="Times New Roman" w:cs="Times New Roman"/>
          <w:sz w:val="24"/>
          <w:szCs w:val="24"/>
        </w:rPr>
        <w:t>.</w:t>
      </w:r>
      <w:r w:rsidR="005E41EF">
        <w:rPr>
          <w:rFonts w:ascii="Times New Roman" w:hAnsi="Times New Roman" w:cs="Times New Roman"/>
          <w:sz w:val="24"/>
          <w:szCs w:val="24"/>
        </w:rPr>
        <w:tab/>
      </w:r>
      <w:r w:rsidR="00AB4B0A">
        <w:rPr>
          <w:rFonts w:ascii="Times New Roman" w:hAnsi="Times New Roman" w:cs="Times New Roman"/>
          <w:sz w:val="24"/>
          <w:szCs w:val="24"/>
        </w:rPr>
        <w:t xml:space="preserve">Заправку автотранспорта </w:t>
      </w:r>
      <w:proofErr w:type="spellStart"/>
      <w:r w:rsidR="00AB4B0A">
        <w:rPr>
          <w:rFonts w:ascii="Times New Roman" w:hAnsi="Times New Roman" w:cs="Times New Roman"/>
          <w:sz w:val="24"/>
          <w:szCs w:val="24"/>
        </w:rPr>
        <w:t>Казымс</w:t>
      </w:r>
      <w:r w:rsidR="00B01037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B01037">
        <w:rPr>
          <w:rFonts w:ascii="Times New Roman" w:hAnsi="Times New Roman" w:cs="Times New Roman"/>
          <w:sz w:val="24"/>
          <w:szCs w:val="24"/>
        </w:rPr>
        <w:t xml:space="preserve"> РЭС осуществлять в объемах</w:t>
      </w:r>
    </w:p>
    <w:p w:rsidR="00B01037" w:rsidRDefault="00AB4B0A" w:rsidP="005E41EF">
      <w:pPr>
        <w:pStyle w:val="a3"/>
        <w:tabs>
          <w:tab w:val="left" w:pos="567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предусмотренных графиком поставки ГСМ на АЗС поставщика (</w:t>
      </w:r>
      <w:r w:rsidR="00B01037">
        <w:rPr>
          <w:rFonts w:ascii="Times New Roman" w:hAnsi="Times New Roman" w:cs="Times New Roman"/>
          <w:sz w:val="24"/>
          <w:szCs w:val="24"/>
        </w:rPr>
        <w:t>Приложение к Техническому заданию) ежедневно в круглосуточном режиме в городе Белоярский.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1037" w:rsidRP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 xml:space="preserve">Заправка автотранспорта осуществляется в период с </w:t>
      </w:r>
      <w:r w:rsidR="005640C5">
        <w:rPr>
          <w:rFonts w:ascii="Times New Roman" w:hAnsi="Times New Roman" w:cs="Times New Roman"/>
          <w:sz w:val="24"/>
          <w:szCs w:val="24"/>
        </w:rPr>
        <w:t>01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10</w:t>
      </w:r>
      <w:r w:rsidR="00B01037">
        <w:rPr>
          <w:rFonts w:ascii="Times New Roman" w:hAnsi="Times New Roman" w:cs="Times New Roman"/>
          <w:sz w:val="24"/>
          <w:szCs w:val="24"/>
        </w:rPr>
        <w:t>.201</w:t>
      </w:r>
      <w:r w:rsidR="00E86F9D">
        <w:rPr>
          <w:rFonts w:ascii="Times New Roman" w:hAnsi="Times New Roman" w:cs="Times New Roman"/>
          <w:sz w:val="24"/>
          <w:szCs w:val="24"/>
        </w:rPr>
        <w:t>8</w:t>
      </w:r>
      <w:r w:rsidR="00B01037">
        <w:rPr>
          <w:rFonts w:ascii="Times New Roman" w:hAnsi="Times New Roman" w:cs="Times New Roman"/>
          <w:sz w:val="24"/>
          <w:szCs w:val="24"/>
        </w:rPr>
        <w:t xml:space="preserve"> по 3</w:t>
      </w:r>
      <w:r w:rsidR="00B840DE">
        <w:rPr>
          <w:rFonts w:ascii="Times New Roman" w:hAnsi="Times New Roman" w:cs="Times New Roman"/>
          <w:sz w:val="24"/>
          <w:szCs w:val="24"/>
        </w:rPr>
        <w:t>0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4605A9">
        <w:rPr>
          <w:rFonts w:ascii="Times New Roman" w:hAnsi="Times New Roman" w:cs="Times New Roman"/>
          <w:sz w:val="24"/>
          <w:szCs w:val="24"/>
        </w:rPr>
        <w:t>0</w:t>
      </w:r>
      <w:r w:rsidR="00B840DE">
        <w:rPr>
          <w:rFonts w:ascii="Times New Roman" w:hAnsi="Times New Roman" w:cs="Times New Roman"/>
          <w:sz w:val="24"/>
          <w:szCs w:val="24"/>
        </w:rPr>
        <w:t>9</w:t>
      </w:r>
      <w:r w:rsidR="00B01037">
        <w:rPr>
          <w:rFonts w:ascii="Times New Roman" w:hAnsi="Times New Roman" w:cs="Times New Roman"/>
          <w:sz w:val="24"/>
          <w:szCs w:val="24"/>
        </w:rPr>
        <w:t>.201</w:t>
      </w:r>
      <w:r w:rsidR="00E86F9D">
        <w:rPr>
          <w:rFonts w:ascii="Times New Roman" w:hAnsi="Times New Roman" w:cs="Times New Roman"/>
          <w:sz w:val="24"/>
          <w:szCs w:val="24"/>
        </w:rPr>
        <w:t>9</w:t>
      </w:r>
      <w:r w:rsidR="005640C5">
        <w:rPr>
          <w:rFonts w:ascii="Times New Roman" w:hAnsi="Times New Roman" w:cs="Times New Roman"/>
          <w:sz w:val="24"/>
          <w:szCs w:val="24"/>
        </w:rPr>
        <w:t xml:space="preserve"> </w:t>
      </w:r>
      <w:r w:rsidR="00B01037">
        <w:rPr>
          <w:rFonts w:ascii="Times New Roman" w:hAnsi="Times New Roman" w:cs="Times New Roman"/>
          <w:sz w:val="24"/>
          <w:szCs w:val="24"/>
        </w:rPr>
        <w:t>года.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 xml:space="preserve">Отпуск ГСМ на АЗС Поставщика осуществлять по </w:t>
      </w:r>
      <w:r w:rsidR="00A61771">
        <w:rPr>
          <w:rFonts w:ascii="Times New Roman" w:hAnsi="Times New Roman" w:cs="Times New Roman"/>
          <w:sz w:val="24"/>
          <w:szCs w:val="24"/>
        </w:rPr>
        <w:t>ведомости.</w:t>
      </w:r>
      <w:bookmarkStart w:id="0" w:name="_GoBack"/>
      <w:bookmarkEnd w:id="0"/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Отчет о движении ГСМ предоставлять по требованию «Заказчика» в электронном виде и на бумажном носителе.</w:t>
      </w:r>
    </w:p>
    <w:p w:rsidR="00E440DC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40DC">
        <w:rPr>
          <w:rFonts w:ascii="Times New Roman" w:hAnsi="Times New Roman" w:cs="Times New Roman"/>
          <w:sz w:val="24"/>
          <w:szCs w:val="24"/>
        </w:rPr>
        <w:t>. Поставщик должен</w:t>
      </w:r>
      <w:r w:rsidR="0010749F">
        <w:rPr>
          <w:rFonts w:ascii="Times New Roman" w:hAnsi="Times New Roman" w:cs="Times New Roman"/>
          <w:sz w:val="24"/>
          <w:szCs w:val="24"/>
        </w:rPr>
        <w:t xml:space="preserve"> обладать кадровыми ресурсами (</w:t>
      </w:r>
      <w:r w:rsidR="00E440DC">
        <w:rPr>
          <w:rFonts w:ascii="Times New Roman" w:hAnsi="Times New Roman" w:cs="Times New Roman"/>
          <w:sz w:val="24"/>
          <w:szCs w:val="24"/>
        </w:rPr>
        <w:t>операторами заправо</w:t>
      </w:r>
      <w:r w:rsidR="001E623A">
        <w:rPr>
          <w:rFonts w:ascii="Times New Roman" w:hAnsi="Times New Roman" w:cs="Times New Roman"/>
          <w:sz w:val="24"/>
          <w:szCs w:val="24"/>
        </w:rPr>
        <w:t>чной станции не менее 3 человек</w:t>
      </w:r>
      <w:r w:rsidR="00E440DC">
        <w:rPr>
          <w:rFonts w:ascii="Times New Roman" w:hAnsi="Times New Roman" w:cs="Times New Roman"/>
          <w:sz w:val="24"/>
          <w:szCs w:val="24"/>
        </w:rPr>
        <w:t>, раб</w:t>
      </w:r>
      <w:r w:rsidR="00001C12">
        <w:rPr>
          <w:rFonts w:ascii="Times New Roman" w:hAnsi="Times New Roman" w:cs="Times New Roman"/>
          <w:sz w:val="24"/>
          <w:szCs w:val="24"/>
        </w:rPr>
        <w:t>отающих в круглосуточном режиме</w:t>
      </w:r>
      <w:r w:rsidR="00E440DC">
        <w:rPr>
          <w:rFonts w:ascii="Times New Roman" w:hAnsi="Times New Roman" w:cs="Times New Roman"/>
          <w:sz w:val="24"/>
          <w:szCs w:val="24"/>
        </w:rPr>
        <w:t>).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Поставщик должен иметь заправочные станции</w:t>
      </w:r>
      <w:r w:rsidR="0010749F">
        <w:rPr>
          <w:rFonts w:ascii="Times New Roman" w:hAnsi="Times New Roman" w:cs="Times New Roman"/>
          <w:sz w:val="24"/>
          <w:szCs w:val="24"/>
        </w:rPr>
        <w:t xml:space="preserve"> (не менее 1</w:t>
      </w:r>
      <w:r w:rsidR="00E440DC">
        <w:rPr>
          <w:rFonts w:ascii="Times New Roman" w:hAnsi="Times New Roman" w:cs="Times New Roman"/>
          <w:sz w:val="24"/>
          <w:szCs w:val="24"/>
        </w:rPr>
        <w:t>)</w:t>
      </w:r>
      <w:r w:rsidR="00B01037">
        <w:rPr>
          <w:rFonts w:ascii="Times New Roman" w:hAnsi="Times New Roman" w:cs="Times New Roman"/>
          <w:sz w:val="24"/>
          <w:szCs w:val="24"/>
        </w:rPr>
        <w:t xml:space="preserve"> отвечающие требованиям </w:t>
      </w:r>
      <w:r w:rsidR="00001C12">
        <w:rPr>
          <w:rFonts w:ascii="Times New Roman" w:hAnsi="Times New Roman" w:cs="Times New Roman"/>
          <w:sz w:val="24"/>
          <w:szCs w:val="24"/>
        </w:rPr>
        <w:t xml:space="preserve">пожарной </w:t>
      </w:r>
      <w:r w:rsidR="00B01037">
        <w:rPr>
          <w:rFonts w:ascii="Times New Roman" w:hAnsi="Times New Roman" w:cs="Times New Roman"/>
          <w:sz w:val="24"/>
          <w:szCs w:val="24"/>
        </w:rPr>
        <w:t xml:space="preserve">безопасности, предъявляемым к </w:t>
      </w:r>
      <w:r w:rsidR="00001C12">
        <w:rPr>
          <w:rFonts w:ascii="Times New Roman" w:hAnsi="Times New Roman" w:cs="Times New Roman"/>
          <w:sz w:val="24"/>
          <w:szCs w:val="24"/>
        </w:rPr>
        <w:t>автозаправочным станциям</w:t>
      </w:r>
      <w:r w:rsidR="00B01037">
        <w:rPr>
          <w:rFonts w:ascii="Times New Roman" w:hAnsi="Times New Roman" w:cs="Times New Roman"/>
          <w:sz w:val="24"/>
          <w:szCs w:val="24"/>
        </w:rPr>
        <w:t>. Подъе</w:t>
      </w:r>
      <w:r w:rsidR="005E41EF">
        <w:rPr>
          <w:rFonts w:ascii="Times New Roman" w:hAnsi="Times New Roman" w:cs="Times New Roman"/>
          <w:sz w:val="24"/>
          <w:szCs w:val="24"/>
        </w:rPr>
        <w:t>з</w:t>
      </w:r>
      <w:r w:rsidR="00B01037">
        <w:rPr>
          <w:rFonts w:ascii="Times New Roman" w:hAnsi="Times New Roman" w:cs="Times New Roman"/>
          <w:sz w:val="24"/>
          <w:szCs w:val="24"/>
        </w:rPr>
        <w:t xml:space="preserve">дные пути к АЗС должны обеспечивать </w:t>
      </w:r>
      <w:r w:rsidR="005E41EF">
        <w:rPr>
          <w:rFonts w:ascii="Times New Roman" w:hAnsi="Times New Roman" w:cs="Times New Roman"/>
          <w:sz w:val="24"/>
          <w:szCs w:val="24"/>
        </w:rPr>
        <w:t>беспрепятственную заправку л</w:t>
      </w:r>
      <w:r w:rsidR="00001C12">
        <w:rPr>
          <w:rFonts w:ascii="Times New Roman" w:hAnsi="Times New Roman" w:cs="Times New Roman"/>
          <w:sz w:val="24"/>
          <w:szCs w:val="24"/>
        </w:rPr>
        <w:t>юбого типа транспортных средств</w:t>
      </w:r>
      <w:r w:rsidR="005E41EF">
        <w:rPr>
          <w:rFonts w:ascii="Times New Roman" w:hAnsi="Times New Roman" w:cs="Times New Roman"/>
          <w:sz w:val="24"/>
          <w:szCs w:val="24"/>
        </w:rPr>
        <w:t>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D6E51">
        <w:rPr>
          <w:rFonts w:ascii="Times New Roman" w:hAnsi="Times New Roman" w:cs="Times New Roman"/>
          <w:sz w:val="24"/>
          <w:szCs w:val="24"/>
        </w:rPr>
        <w:t>.</w:t>
      </w:r>
      <w:r w:rsidR="008D6E5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D6E5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D6E51">
        <w:rPr>
          <w:rFonts w:ascii="Times New Roman" w:hAnsi="Times New Roman" w:cs="Times New Roman"/>
          <w:sz w:val="24"/>
          <w:szCs w:val="24"/>
        </w:rPr>
        <w:t xml:space="preserve"> </w:t>
      </w:r>
      <w:r w:rsidR="005E41EF">
        <w:rPr>
          <w:rFonts w:ascii="Times New Roman" w:hAnsi="Times New Roman" w:cs="Times New Roman"/>
          <w:sz w:val="24"/>
          <w:szCs w:val="24"/>
        </w:rPr>
        <w:t>подтверждение качества ГСМ и соответствия продукции предъявляемым требованиям Поставщик обязан предоставить по первому требовани</w:t>
      </w:r>
      <w:r w:rsidR="00F37274">
        <w:rPr>
          <w:rFonts w:ascii="Times New Roman" w:hAnsi="Times New Roman" w:cs="Times New Roman"/>
          <w:sz w:val="24"/>
          <w:szCs w:val="24"/>
        </w:rPr>
        <w:t>ю</w:t>
      </w:r>
      <w:r w:rsidR="005E41EF">
        <w:rPr>
          <w:rFonts w:ascii="Times New Roman" w:hAnsi="Times New Roman" w:cs="Times New Roman"/>
          <w:sz w:val="24"/>
          <w:szCs w:val="24"/>
        </w:rPr>
        <w:t>, в том числе в месте заправки транспортных средств, заверенные копии сертификатов соответствия, санитарно-эпидемиологических заключений, паспортов качества.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. По итогам проведенной процедуры Заказчик имеет право изменить количество </w:t>
      </w:r>
      <w:r w:rsidR="004605A9">
        <w:rPr>
          <w:rFonts w:ascii="Times New Roman" w:hAnsi="Times New Roman" w:cs="Times New Roman"/>
          <w:sz w:val="24"/>
          <w:szCs w:val="24"/>
        </w:rPr>
        <w:t>тонн дизельного топлива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 в зависимости от выделенного финансирования и сложившейся цены, как в сторону увеличения, так и </w:t>
      </w:r>
      <w:r w:rsidR="00910803">
        <w:rPr>
          <w:rFonts w:ascii="Times New Roman" w:hAnsi="Times New Roman" w:cs="Times New Roman"/>
          <w:sz w:val="24"/>
          <w:szCs w:val="24"/>
        </w:rPr>
        <w:t>в сторону уменьшения количества</w:t>
      </w:r>
      <w:r w:rsidR="004605A9">
        <w:rPr>
          <w:rFonts w:ascii="Times New Roman" w:hAnsi="Times New Roman" w:cs="Times New Roman"/>
          <w:sz w:val="24"/>
          <w:szCs w:val="24"/>
        </w:rPr>
        <w:t xml:space="preserve"> дизельного топлива.</w:t>
      </w:r>
    </w:p>
    <w:p w:rsidR="005E41EF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0749F">
        <w:rPr>
          <w:rFonts w:ascii="Times New Roman" w:hAnsi="Times New Roman" w:cs="Times New Roman"/>
          <w:sz w:val="24"/>
          <w:szCs w:val="24"/>
        </w:rPr>
        <w:t xml:space="preserve">. </w:t>
      </w:r>
      <w:r w:rsidR="005E41EF">
        <w:rPr>
          <w:rFonts w:ascii="Times New Roman" w:hAnsi="Times New Roman" w:cs="Times New Roman"/>
          <w:sz w:val="24"/>
          <w:szCs w:val="24"/>
        </w:rPr>
        <w:t>Иные условия поставки регламентируются договором, который подписывается с победителем конкурентной процедуры.</w:t>
      </w: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D1511B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F16E34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5E41E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EC8">
        <w:rPr>
          <w:rFonts w:ascii="Times New Roman" w:hAnsi="Times New Roman" w:cs="Times New Roman"/>
          <w:sz w:val="24"/>
          <w:szCs w:val="24"/>
        </w:rPr>
        <w:t xml:space="preserve"> </w:t>
      </w:r>
      <w:r w:rsidR="004605A9">
        <w:rPr>
          <w:rFonts w:ascii="Times New Roman" w:hAnsi="Times New Roman" w:cs="Times New Roman"/>
          <w:sz w:val="24"/>
          <w:szCs w:val="24"/>
        </w:rPr>
        <w:t xml:space="preserve"> </w:t>
      </w:r>
      <w:r w:rsidR="005E41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1EF">
        <w:rPr>
          <w:rFonts w:ascii="Times New Roman" w:hAnsi="Times New Roman" w:cs="Times New Roman"/>
          <w:sz w:val="24"/>
          <w:szCs w:val="24"/>
        </w:rPr>
        <w:t>СМиТ</w:t>
      </w:r>
      <w:proofErr w:type="spellEnd"/>
      <w:r w:rsidR="005E41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А.А. Сентебов</w:t>
      </w:r>
    </w:p>
    <w:sectPr w:rsidR="005E41EF" w:rsidSect="00CB439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040C8"/>
    <w:multiLevelType w:val="hybridMultilevel"/>
    <w:tmpl w:val="ABE28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2F1E"/>
    <w:multiLevelType w:val="multilevel"/>
    <w:tmpl w:val="89B45EB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8051E38"/>
    <w:multiLevelType w:val="hybridMultilevel"/>
    <w:tmpl w:val="A748F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00"/>
    <w:rsid w:val="00001C12"/>
    <w:rsid w:val="00012637"/>
    <w:rsid w:val="0001298E"/>
    <w:rsid w:val="0010749F"/>
    <w:rsid w:val="001807A7"/>
    <w:rsid w:val="001A1354"/>
    <w:rsid w:val="001D3E95"/>
    <w:rsid w:val="001E0E9A"/>
    <w:rsid w:val="001E623A"/>
    <w:rsid w:val="00293A4C"/>
    <w:rsid w:val="002A75A2"/>
    <w:rsid w:val="002B22D1"/>
    <w:rsid w:val="002D6B74"/>
    <w:rsid w:val="002F2906"/>
    <w:rsid w:val="00386272"/>
    <w:rsid w:val="004429D7"/>
    <w:rsid w:val="004605A9"/>
    <w:rsid w:val="004C41BA"/>
    <w:rsid w:val="004E0350"/>
    <w:rsid w:val="0051432C"/>
    <w:rsid w:val="005640C5"/>
    <w:rsid w:val="005641F5"/>
    <w:rsid w:val="00580540"/>
    <w:rsid w:val="005B0E55"/>
    <w:rsid w:val="005C563C"/>
    <w:rsid w:val="005E41EF"/>
    <w:rsid w:val="00751607"/>
    <w:rsid w:val="007F5B7C"/>
    <w:rsid w:val="008017BF"/>
    <w:rsid w:val="00813F58"/>
    <w:rsid w:val="008500F3"/>
    <w:rsid w:val="008D6E51"/>
    <w:rsid w:val="00903D2B"/>
    <w:rsid w:val="00910803"/>
    <w:rsid w:val="00913989"/>
    <w:rsid w:val="00914124"/>
    <w:rsid w:val="0092006E"/>
    <w:rsid w:val="009322B4"/>
    <w:rsid w:val="00A047B2"/>
    <w:rsid w:val="00A233E5"/>
    <w:rsid w:val="00A51C1E"/>
    <w:rsid w:val="00A61771"/>
    <w:rsid w:val="00AB4B0A"/>
    <w:rsid w:val="00AC4FFD"/>
    <w:rsid w:val="00B01037"/>
    <w:rsid w:val="00B840DE"/>
    <w:rsid w:val="00BA1CB8"/>
    <w:rsid w:val="00BA4764"/>
    <w:rsid w:val="00BB3256"/>
    <w:rsid w:val="00C1632E"/>
    <w:rsid w:val="00C660AE"/>
    <w:rsid w:val="00C74B05"/>
    <w:rsid w:val="00CB439C"/>
    <w:rsid w:val="00D1511B"/>
    <w:rsid w:val="00DD3E09"/>
    <w:rsid w:val="00E36100"/>
    <w:rsid w:val="00E440DC"/>
    <w:rsid w:val="00E6145F"/>
    <w:rsid w:val="00E86F9D"/>
    <w:rsid w:val="00EB3EC8"/>
    <w:rsid w:val="00F16E34"/>
    <w:rsid w:val="00F37274"/>
    <w:rsid w:val="00FC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DF14E"/>
  <w15:docId w15:val="{08CFD4D4-0A8B-4A8E-AB4B-16FE54D2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100"/>
    <w:pPr>
      <w:spacing w:after="0" w:line="240" w:lineRule="auto"/>
    </w:pPr>
  </w:style>
  <w:style w:type="table" w:styleId="a4">
    <w:name w:val="Table Grid"/>
    <w:basedOn w:val="a1"/>
    <w:rsid w:val="00E36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ункт"/>
    <w:basedOn w:val="a"/>
    <w:link w:val="1"/>
    <w:rsid w:val="004605A9"/>
    <w:pPr>
      <w:tabs>
        <w:tab w:val="num" w:pos="2034"/>
      </w:tabs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basedOn w:val="a0"/>
    <w:link w:val="a5"/>
    <w:rsid w:val="004605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4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43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Селезнев Олег Валентинович</cp:lastModifiedBy>
  <cp:revision>21</cp:revision>
  <cp:lastPrinted>2018-06-13T03:12:00Z</cp:lastPrinted>
  <dcterms:created xsi:type="dcterms:W3CDTF">2017-04-09T06:28:00Z</dcterms:created>
  <dcterms:modified xsi:type="dcterms:W3CDTF">2018-06-13T03:23:00Z</dcterms:modified>
</cp:coreProperties>
</file>